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99A9" w14:textId="77777777" w:rsidR="008F4380" w:rsidRDefault="00641F59" w:rsidP="00093DD8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F43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Утвержден </w:t>
      </w:r>
    </w:p>
    <w:p w14:paraId="1422D498" w14:textId="77777777" w:rsidR="00FE2716" w:rsidRPr="008F4380" w:rsidRDefault="00641F59" w:rsidP="00093DD8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F43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Советом по архитектурной практике,</w:t>
      </w:r>
    </w:p>
    <w:p w14:paraId="174289C9" w14:textId="387FBF85" w:rsidR="00641F59" w:rsidRPr="008F4380" w:rsidRDefault="00A863E6" w:rsidP="00093DD8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F43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протокол № </w:t>
      </w:r>
      <w:r w:rsidR="00F167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2</w:t>
      </w:r>
      <w:r w:rsidR="00807BF0" w:rsidRPr="008F43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641F59" w:rsidRPr="008F43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от </w:t>
      </w:r>
      <w:r w:rsidR="00F167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30 </w:t>
      </w:r>
      <w:r w:rsidR="00F167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марта</w:t>
      </w:r>
      <w:r w:rsidR="00641F59" w:rsidRPr="008F43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20</w:t>
      </w:r>
      <w:r w:rsidR="0087212C" w:rsidRPr="008F43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</w:t>
      </w:r>
      <w:r w:rsidR="005048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</w:t>
      </w:r>
      <w:r w:rsidR="00641F59" w:rsidRPr="008F43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г.</w:t>
      </w:r>
    </w:p>
    <w:p w14:paraId="6EACB131" w14:textId="77777777" w:rsidR="00641F59" w:rsidRPr="008F4380" w:rsidRDefault="00641F59" w:rsidP="00093DD8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216A872" w14:textId="77777777" w:rsidR="0077349B" w:rsidRPr="008F4380" w:rsidRDefault="00FE2716" w:rsidP="007734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43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5F53BF" w:rsidRPr="008F43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лан работы Совета по архитектурной </w:t>
      </w:r>
      <w:r w:rsidR="00CA0BF2" w:rsidRPr="008F43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практике</w:t>
      </w:r>
    </w:p>
    <w:p w14:paraId="6A492329" w14:textId="77777777" w:rsidR="00E7434A" w:rsidRPr="008F4380" w:rsidRDefault="00CA0BF2" w:rsidP="007734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43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Союза архитекторов России</w:t>
      </w:r>
      <w:r w:rsidR="0077349B" w:rsidRPr="008F43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</w:t>
      </w:r>
      <w:r w:rsidR="00FE2716" w:rsidRPr="008F43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</w:t>
      </w:r>
      <w:r w:rsidR="0087212C" w:rsidRPr="008F43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5048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FE2716" w:rsidRPr="008F43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г.</w:t>
      </w:r>
    </w:p>
    <w:p w14:paraId="12D6BE94" w14:textId="77777777" w:rsidR="00FE2716" w:rsidRPr="008F4380" w:rsidRDefault="00FE2716" w:rsidP="00FE2716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359EFB5" w14:textId="77777777" w:rsidR="00033D97" w:rsidRDefault="00033D97" w:rsidP="00033D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4380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Минстроем РФ, другими ведомствами по продвижению закона «Об архитектурной деятельности в РФ».</w:t>
      </w:r>
    </w:p>
    <w:p w14:paraId="3C4DD895" w14:textId="77777777" w:rsidR="00D55C53" w:rsidRPr="00A40B58" w:rsidRDefault="00D55C53" w:rsidP="00D55C53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A40B58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- в течение года</w:t>
      </w:r>
    </w:p>
    <w:p w14:paraId="117AA034" w14:textId="77777777" w:rsidR="00D55C53" w:rsidRPr="008F4380" w:rsidRDefault="00D55C53" w:rsidP="00D55C5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86096BA" w14:textId="77777777" w:rsidR="00A40B58" w:rsidRPr="00A40B58" w:rsidRDefault="00033D97" w:rsidP="00033D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D55C53">
        <w:rPr>
          <w:rFonts w:ascii="Times New Roman" w:hAnsi="Times New Roman" w:cs="Times New Roman"/>
          <w:sz w:val="28"/>
          <w:szCs w:val="28"/>
          <w:shd w:val="clear" w:color="auto" w:fill="FFFFFF"/>
        </w:rPr>
        <w:t>Рецензирование  законопроектов и новых нормативных актов в области проектирования и строительства, направляемых на рассмотрение в Союз архитекторов России Общественным советом Минстроя РФ, ТПП РФ и другими ведомствами</w:t>
      </w:r>
      <w:r w:rsidRPr="008F43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C831B04" w14:textId="77777777" w:rsidR="00033D97" w:rsidRPr="00A40B58" w:rsidRDefault="00D55C53" w:rsidP="00A40B5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40B58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– в течение года</w:t>
      </w:r>
    </w:p>
    <w:p w14:paraId="6CB019D4" w14:textId="77777777" w:rsidR="008F4380" w:rsidRPr="008F4380" w:rsidRDefault="008F4380" w:rsidP="008F438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ADBCEC1" w14:textId="77777777" w:rsidR="005048E6" w:rsidRPr="005048E6" w:rsidRDefault="008F4380" w:rsidP="00033D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8F43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разработки и внесения изменений в профессиональные Стандарты в области архитектуры и градостроительства</w:t>
      </w:r>
      <w:r w:rsidR="005048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979BF4" w14:textId="77777777" w:rsidR="00033D97" w:rsidRPr="00A40B58" w:rsidRDefault="00A40B58" w:rsidP="005048E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C53" w:rsidRPr="00A40B5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– в течение года</w:t>
      </w:r>
    </w:p>
    <w:p w14:paraId="5C46B150" w14:textId="77777777" w:rsidR="00634C51" w:rsidRPr="008F4380" w:rsidRDefault="00634C51" w:rsidP="0077349B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F0D2374" w14:textId="77777777" w:rsidR="007E1773" w:rsidRPr="007E1773" w:rsidRDefault="007E1773" w:rsidP="007E177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Обсуждение </w:t>
      </w:r>
      <w:r w:rsidRPr="007E1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 w:rsidRPr="007E1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7E1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30.12.2021 г. № 447- ФЗ «О внесении изменений в Градостроительный кодекс Российской  Федерации и отдельные законодательные   акты Российской Федерации»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части введение обязательного квалификационного экзамена с 1.09.2022г</w:t>
      </w:r>
      <w:r w:rsidRPr="007E1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A40B58" w:rsidRPr="007E17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</w:p>
    <w:p w14:paraId="5615E75D" w14:textId="77777777" w:rsidR="00C46119" w:rsidRPr="00C46119" w:rsidRDefault="00C46119" w:rsidP="00C4611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159CCE7" w14:textId="77777777" w:rsidR="00C46119" w:rsidRPr="00A40B58" w:rsidRDefault="00C46119" w:rsidP="008F43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Обсуждение и выработка предложений по внесению изменений в ОКВЭД, раздел 71.</w:t>
      </w:r>
      <w:r w:rsidR="00D55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0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14:paraId="0D1685E6" w14:textId="77777777" w:rsidR="00C46119" w:rsidRPr="00C46119" w:rsidRDefault="00C46119" w:rsidP="00C46119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41B8313" w14:textId="77777777" w:rsidR="008F4380" w:rsidRPr="00A40B58" w:rsidRDefault="008F4380" w:rsidP="008F438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8F4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Влияние технологий информационного моделирования (BIM) на качество архитектуры</w:t>
      </w:r>
      <w:r w:rsidR="005048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E80446C" w14:textId="77777777" w:rsidR="00E974BA" w:rsidRPr="008F4380" w:rsidRDefault="00E974BA" w:rsidP="00E974BA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9CDB8E1" w14:textId="77777777" w:rsidR="005048E6" w:rsidRPr="005048E6" w:rsidRDefault="00A40B58" w:rsidP="005048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504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4107" w:rsidRPr="00504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и проведение конференци</w:t>
      </w:r>
      <w:r w:rsidR="0018302C" w:rsidRPr="00504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(круглых столов)</w:t>
      </w:r>
      <w:r w:rsidR="00114107" w:rsidRPr="00504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6B63C2" w:rsidRPr="00504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ключевым вопросам</w:t>
      </w:r>
      <w:r w:rsidR="0018302C" w:rsidRPr="00504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212C" w:rsidRPr="00504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A863E6" w:rsidRPr="00504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радостроительной политики в РФ. (Тематические конференции, круглые столы </w:t>
      </w:r>
      <w:r w:rsidR="0018302C" w:rsidRPr="00504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быть проведены в рамках</w:t>
      </w:r>
      <w:r w:rsidR="0087212C" w:rsidRPr="00504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7938" w:rsidRPr="00504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фестивалей, организуемых САР, </w:t>
      </w:r>
      <w:r w:rsidR="00114107" w:rsidRPr="00504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фестивале «Зодчество</w:t>
      </w:r>
      <w:r w:rsidR="00A863E6" w:rsidRPr="00504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-202</w:t>
      </w:r>
      <w:r w:rsidR="005048E6" w:rsidRPr="00504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B63C2" w:rsidRPr="00504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27938" w:rsidRPr="00504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в</w:t>
      </w:r>
      <w:r w:rsidR="0087212C" w:rsidRPr="00504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7938" w:rsidRPr="00504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форме отдельных мероприятий</w:t>
      </w:r>
      <w:r w:rsidR="00A863E6" w:rsidRPr="00504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504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43A5AD2" w14:textId="77777777" w:rsidR="00114107" w:rsidRPr="005048E6" w:rsidRDefault="005048E6" w:rsidP="005048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 </w:t>
      </w:r>
      <w:r w:rsidR="00D55C53" w:rsidRPr="005048E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D55C53" w:rsidRPr="005048E6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– в течение года</w:t>
      </w:r>
    </w:p>
    <w:p w14:paraId="6DBADDEA" w14:textId="77777777" w:rsidR="00A40B58" w:rsidRPr="00A40B58" w:rsidRDefault="00A40B58" w:rsidP="00A40B58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</w:p>
    <w:p w14:paraId="34E0399E" w14:textId="77777777" w:rsidR="00A40B58" w:rsidRPr="00A40B58" w:rsidRDefault="00A40B58" w:rsidP="000279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A40B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заседаний Совета </w:t>
      </w:r>
      <w:r w:rsidRPr="00A40B58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– не менее 1 раза в квартал</w:t>
      </w:r>
    </w:p>
    <w:p w14:paraId="190F338C" w14:textId="77777777" w:rsidR="009847D3" w:rsidRDefault="007E1773" w:rsidP="009847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8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редседател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984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Совета </w:t>
      </w:r>
    </w:p>
    <w:p w14:paraId="773950D5" w14:textId="77777777" w:rsidR="009847D3" w:rsidRDefault="009847D3" w:rsidP="009847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архитектурной практике</w:t>
      </w:r>
    </w:p>
    <w:p w14:paraId="4F1C7E17" w14:textId="56F43E76" w:rsidR="00634C51" w:rsidRPr="004B1F52" w:rsidRDefault="009847D3" w:rsidP="00F167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В.Э. Лявданский</w:t>
      </w:r>
      <w:r w:rsidR="000A0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sectPr w:rsidR="00634C51" w:rsidRPr="004B1F52" w:rsidSect="00F167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11F28"/>
    <w:multiLevelType w:val="hybridMultilevel"/>
    <w:tmpl w:val="02C237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BB4B8B"/>
    <w:multiLevelType w:val="multilevel"/>
    <w:tmpl w:val="2A7A1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BF"/>
    <w:rsid w:val="00027938"/>
    <w:rsid w:val="00033D97"/>
    <w:rsid w:val="00093DD8"/>
    <w:rsid w:val="000A04E3"/>
    <w:rsid w:val="000A0B7D"/>
    <w:rsid w:val="00114107"/>
    <w:rsid w:val="00146A9A"/>
    <w:rsid w:val="00163334"/>
    <w:rsid w:val="0018302C"/>
    <w:rsid w:val="001976AD"/>
    <w:rsid w:val="002760AE"/>
    <w:rsid w:val="004347F0"/>
    <w:rsid w:val="004455F8"/>
    <w:rsid w:val="004A78F6"/>
    <w:rsid w:val="004B1F52"/>
    <w:rsid w:val="005048E6"/>
    <w:rsid w:val="00520C3B"/>
    <w:rsid w:val="005B66D3"/>
    <w:rsid w:val="005F1482"/>
    <w:rsid w:val="005F53BF"/>
    <w:rsid w:val="00634C51"/>
    <w:rsid w:val="00641F59"/>
    <w:rsid w:val="006B63C2"/>
    <w:rsid w:val="006C43F6"/>
    <w:rsid w:val="0077349B"/>
    <w:rsid w:val="007E1773"/>
    <w:rsid w:val="00807BF0"/>
    <w:rsid w:val="0087212C"/>
    <w:rsid w:val="008F4380"/>
    <w:rsid w:val="009847D3"/>
    <w:rsid w:val="00A40B58"/>
    <w:rsid w:val="00A863E6"/>
    <w:rsid w:val="00B32503"/>
    <w:rsid w:val="00B37AFD"/>
    <w:rsid w:val="00BB6C2E"/>
    <w:rsid w:val="00BE18D5"/>
    <w:rsid w:val="00C42277"/>
    <w:rsid w:val="00C46119"/>
    <w:rsid w:val="00CA0BF2"/>
    <w:rsid w:val="00CB2CC9"/>
    <w:rsid w:val="00CB58D6"/>
    <w:rsid w:val="00D55C53"/>
    <w:rsid w:val="00D71065"/>
    <w:rsid w:val="00D91EA0"/>
    <w:rsid w:val="00E7434A"/>
    <w:rsid w:val="00E974BA"/>
    <w:rsid w:val="00EC1B84"/>
    <w:rsid w:val="00F167D2"/>
    <w:rsid w:val="00FC78E3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BDE8"/>
  <w15:docId w15:val="{CBACB833-A03D-4E25-B8D1-CE9A4272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3BF"/>
    <w:pPr>
      <w:ind w:left="720"/>
      <w:contextualSpacing/>
    </w:pPr>
  </w:style>
  <w:style w:type="character" w:customStyle="1" w:styleId="blk">
    <w:name w:val="blk"/>
    <w:basedOn w:val="a0"/>
    <w:rsid w:val="00FC7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5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владлен</dc:creator>
  <cp:lastModifiedBy>user</cp:lastModifiedBy>
  <cp:revision>3</cp:revision>
  <cp:lastPrinted>2022-04-11T12:53:00Z</cp:lastPrinted>
  <dcterms:created xsi:type="dcterms:W3CDTF">2022-04-11T12:53:00Z</dcterms:created>
  <dcterms:modified xsi:type="dcterms:W3CDTF">2022-04-11T14:06:00Z</dcterms:modified>
</cp:coreProperties>
</file>