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9D" w:rsidRPr="003A289D" w:rsidRDefault="00B44EFE" w:rsidP="003A289D">
      <w:pPr>
        <w:rPr>
          <w:caps/>
        </w:rPr>
      </w:pPr>
      <w:r w:rsidRPr="007409AB">
        <w:t xml:space="preserve">                                                                                                     </w:t>
      </w:r>
      <w:r w:rsidR="003A289D" w:rsidRPr="003A289D">
        <w:rPr>
          <w:caps/>
        </w:rPr>
        <w:t xml:space="preserve">Утверждено </w:t>
      </w:r>
    </w:p>
    <w:p w:rsidR="003A289D" w:rsidRPr="003A289D" w:rsidRDefault="003A289D" w:rsidP="003A289D">
      <w:r w:rsidRPr="003A289D">
        <w:rPr>
          <w:lang w:val="en-US"/>
        </w:rPr>
        <w:t>III</w:t>
      </w:r>
      <w:r w:rsidRPr="003A289D">
        <w:t xml:space="preserve"> пленумом Общероссийской общественной организации </w:t>
      </w:r>
    </w:p>
    <w:p w:rsidR="003A289D" w:rsidRPr="003A289D" w:rsidRDefault="003A289D" w:rsidP="003A289D">
      <w:r w:rsidRPr="003A289D">
        <w:t>«Союз архитекторов России»</w:t>
      </w:r>
    </w:p>
    <w:p w:rsidR="003A289D" w:rsidRPr="003A289D" w:rsidRDefault="003A289D" w:rsidP="003A289D">
      <w:r w:rsidRPr="003A289D">
        <w:t>23 декабря 2013 г.</w:t>
      </w:r>
    </w:p>
    <w:p w:rsidR="00B44EFE" w:rsidRDefault="00B44EFE" w:rsidP="007409AB"/>
    <w:p w:rsidR="00A57490" w:rsidRDefault="00B44EFE" w:rsidP="007409AB">
      <w:r>
        <w:t xml:space="preserve">                                                                          </w:t>
      </w:r>
      <w:r w:rsidR="007409AB">
        <w:t xml:space="preserve">                            </w:t>
      </w:r>
    </w:p>
    <w:p w:rsidR="00B44EFE" w:rsidRDefault="007409AB" w:rsidP="007409AB">
      <w:bookmarkStart w:id="0" w:name="_GoBack"/>
      <w:bookmarkEnd w:id="0"/>
      <w:r>
        <w:t xml:space="preserve">              </w:t>
      </w:r>
    </w:p>
    <w:p w:rsidR="00B44EFE" w:rsidRPr="007409AB" w:rsidRDefault="00B44EFE" w:rsidP="007409AB">
      <w:pPr>
        <w:jc w:val="center"/>
        <w:rPr>
          <w:i w:val="0"/>
          <w:sz w:val="28"/>
          <w:szCs w:val="28"/>
        </w:rPr>
      </w:pPr>
      <w:r w:rsidRPr="007409AB">
        <w:rPr>
          <w:i w:val="0"/>
          <w:sz w:val="28"/>
          <w:szCs w:val="28"/>
        </w:rPr>
        <w:t>ПОЛОЖЕНИЕ</w:t>
      </w:r>
    </w:p>
    <w:p w:rsidR="00B44EFE" w:rsidRPr="007409AB" w:rsidRDefault="00B44EFE" w:rsidP="007409AB">
      <w:pPr>
        <w:jc w:val="center"/>
        <w:rPr>
          <w:i w:val="0"/>
          <w:sz w:val="28"/>
          <w:szCs w:val="28"/>
        </w:rPr>
      </w:pPr>
      <w:r w:rsidRPr="007409AB">
        <w:rPr>
          <w:i w:val="0"/>
          <w:sz w:val="28"/>
          <w:szCs w:val="28"/>
        </w:rPr>
        <w:t>о порядке</w:t>
      </w:r>
      <w:r w:rsidR="008D3421" w:rsidRPr="007409AB">
        <w:rPr>
          <w:i w:val="0"/>
          <w:sz w:val="28"/>
          <w:szCs w:val="28"/>
        </w:rPr>
        <w:t xml:space="preserve"> предоставления отчетности </w:t>
      </w:r>
      <w:r w:rsidRPr="007409AB">
        <w:rPr>
          <w:i w:val="0"/>
          <w:sz w:val="28"/>
          <w:szCs w:val="28"/>
        </w:rPr>
        <w:t xml:space="preserve"> </w:t>
      </w:r>
      <w:r w:rsidR="008D3421" w:rsidRPr="007409AB">
        <w:rPr>
          <w:i w:val="0"/>
          <w:sz w:val="28"/>
          <w:szCs w:val="28"/>
        </w:rPr>
        <w:t xml:space="preserve">о количественном и персональном составе </w:t>
      </w:r>
      <w:r w:rsidR="004759D0" w:rsidRPr="007409AB">
        <w:rPr>
          <w:i w:val="0"/>
          <w:sz w:val="28"/>
          <w:szCs w:val="28"/>
        </w:rPr>
        <w:t xml:space="preserve"> членов </w:t>
      </w:r>
      <w:r w:rsidRPr="007409AB">
        <w:rPr>
          <w:i w:val="0"/>
          <w:sz w:val="28"/>
          <w:szCs w:val="28"/>
        </w:rPr>
        <w:t xml:space="preserve"> Общероссийской общественной организации</w:t>
      </w:r>
      <w:r w:rsidR="007409AB" w:rsidRPr="007409AB">
        <w:rPr>
          <w:i w:val="0"/>
          <w:sz w:val="28"/>
          <w:szCs w:val="28"/>
        </w:rPr>
        <w:t xml:space="preserve"> </w:t>
      </w:r>
      <w:r w:rsidRPr="007409AB">
        <w:rPr>
          <w:i w:val="0"/>
          <w:sz w:val="28"/>
          <w:szCs w:val="28"/>
        </w:rPr>
        <w:t>«Союз архитекторов России»</w:t>
      </w:r>
    </w:p>
    <w:p w:rsidR="00B44EFE" w:rsidRPr="007409AB" w:rsidRDefault="00B44EFE" w:rsidP="007409AB">
      <w:pPr>
        <w:jc w:val="both"/>
        <w:rPr>
          <w:i w:val="0"/>
        </w:rPr>
      </w:pPr>
    </w:p>
    <w:p w:rsidR="00A57490" w:rsidRPr="007409AB" w:rsidRDefault="00A57490" w:rsidP="007409AB">
      <w:pPr>
        <w:jc w:val="both"/>
        <w:rPr>
          <w:i w:val="0"/>
        </w:rPr>
      </w:pPr>
    </w:p>
    <w:p w:rsidR="00A57490" w:rsidRPr="007409AB" w:rsidRDefault="00A57490" w:rsidP="007409AB">
      <w:pPr>
        <w:jc w:val="both"/>
        <w:rPr>
          <w:i w:val="0"/>
        </w:rPr>
      </w:pPr>
    </w:p>
    <w:p w:rsidR="00B44EFE" w:rsidRPr="007409AB" w:rsidRDefault="00B44EFE" w:rsidP="007409AB">
      <w:pPr>
        <w:jc w:val="both"/>
        <w:rPr>
          <w:i w:val="0"/>
        </w:rPr>
      </w:pPr>
    </w:p>
    <w:p w:rsidR="008D3421" w:rsidRPr="007409AB" w:rsidRDefault="00B44EFE" w:rsidP="007409AB">
      <w:pPr>
        <w:jc w:val="both"/>
        <w:rPr>
          <w:i w:val="0"/>
        </w:rPr>
      </w:pPr>
      <w:r w:rsidRPr="007409AB">
        <w:rPr>
          <w:i w:val="0"/>
        </w:rPr>
        <w:t>1.1.</w:t>
      </w:r>
      <w:r w:rsidR="007409AB">
        <w:rPr>
          <w:i w:val="0"/>
        </w:rPr>
        <w:t xml:space="preserve"> </w:t>
      </w:r>
      <w:r w:rsidRPr="007409AB">
        <w:rPr>
          <w:i w:val="0"/>
        </w:rPr>
        <w:t>Настоящее Положение разработано в соответствии с Уставом Общероссийской общественной организации «Союз архитекторов  России» (далее - Союз), Уставами организаций (далее</w:t>
      </w:r>
      <w:r w:rsidR="007409AB">
        <w:rPr>
          <w:i w:val="0"/>
        </w:rPr>
        <w:t xml:space="preserve"> - О</w:t>
      </w:r>
      <w:r w:rsidRPr="007409AB">
        <w:rPr>
          <w:i w:val="0"/>
        </w:rPr>
        <w:t xml:space="preserve">рганизация)  и определяет порядок </w:t>
      </w:r>
      <w:r w:rsidR="008D3421" w:rsidRPr="007409AB">
        <w:rPr>
          <w:i w:val="0"/>
          <w:kern w:val="36"/>
        </w:rPr>
        <w:t xml:space="preserve">предоставления отчетности  о количественном и персональном составе  членов </w:t>
      </w:r>
      <w:r w:rsidR="008D3421" w:rsidRPr="007409AB">
        <w:rPr>
          <w:i w:val="0"/>
        </w:rPr>
        <w:t xml:space="preserve"> Общероссийской общественной организации «Союз архитекторов России».</w:t>
      </w:r>
    </w:p>
    <w:p w:rsidR="007409AB" w:rsidRDefault="007409AB" w:rsidP="007409AB">
      <w:pPr>
        <w:jc w:val="both"/>
        <w:rPr>
          <w:i w:val="0"/>
        </w:rPr>
      </w:pPr>
    </w:p>
    <w:p w:rsidR="00B44EFE" w:rsidRPr="007409AB" w:rsidRDefault="00B44EFE" w:rsidP="007409AB">
      <w:pPr>
        <w:jc w:val="both"/>
        <w:rPr>
          <w:i w:val="0"/>
        </w:rPr>
      </w:pPr>
      <w:r w:rsidRPr="007409AB">
        <w:rPr>
          <w:i w:val="0"/>
        </w:rPr>
        <w:t>1.2. Настоящее Положение утверждается Правлением Общероссийской общественной организации «Союз архитекторов  России»</w:t>
      </w:r>
      <w:r w:rsidR="004759D0" w:rsidRPr="007409AB">
        <w:rPr>
          <w:i w:val="0"/>
        </w:rPr>
        <w:t>.</w:t>
      </w:r>
      <w:r w:rsidRPr="007409AB">
        <w:rPr>
          <w:i w:val="0"/>
        </w:rPr>
        <w:t xml:space="preserve"> </w:t>
      </w:r>
    </w:p>
    <w:p w:rsidR="007409AB" w:rsidRDefault="007409AB" w:rsidP="007409AB">
      <w:pPr>
        <w:jc w:val="both"/>
        <w:rPr>
          <w:i w:val="0"/>
        </w:rPr>
      </w:pPr>
    </w:p>
    <w:p w:rsidR="004759D0" w:rsidRPr="007409AB" w:rsidRDefault="004759D0" w:rsidP="007409AB">
      <w:pPr>
        <w:jc w:val="both"/>
        <w:rPr>
          <w:i w:val="0"/>
        </w:rPr>
      </w:pPr>
      <w:r w:rsidRPr="007409AB">
        <w:rPr>
          <w:i w:val="0"/>
        </w:rPr>
        <w:t xml:space="preserve">1.3. Учет </w:t>
      </w:r>
      <w:r w:rsidR="008A1754" w:rsidRPr="007409AB">
        <w:rPr>
          <w:i w:val="0"/>
        </w:rPr>
        <w:t xml:space="preserve">количественного и персонального состава </w:t>
      </w:r>
      <w:r w:rsidRPr="007409AB">
        <w:rPr>
          <w:i w:val="0"/>
        </w:rPr>
        <w:t xml:space="preserve">членов производится </w:t>
      </w:r>
      <w:r w:rsidR="008D3421" w:rsidRPr="007409AB">
        <w:rPr>
          <w:i w:val="0"/>
        </w:rPr>
        <w:t xml:space="preserve">Аппаратом Союза </w:t>
      </w:r>
      <w:r w:rsidRPr="007409AB">
        <w:rPr>
          <w:i w:val="0"/>
        </w:rPr>
        <w:t xml:space="preserve">на основе </w:t>
      </w:r>
      <w:r w:rsidR="008D3421" w:rsidRPr="007409AB">
        <w:rPr>
          <w:i w:val="0"/>
        </w:rPr>
        <w:t xml:space="preserve">данных, предоставляемых </w:t>
      </w:r>
      <w:r w:rsidR="007409AB">
        <w:rPr>
          <w:i w:val="0"/>
        </w:rPr>
        <w:t>О</w:t>
      </w:r>
      <w:r w:rsidR="008D3421" w:rsidRPr="007409AB">
        <w:rPr>
          <w:i w:val="0"/>
        </w:rPr>
        <w:t>рганизациями</w:t>
      </w:r>
      <w:r w:rsidR="007409AB">
        <w:rPr>
          <w:i w:val="0"/>
        </w:rPr>
        <w:t xml:space="preserve"> Союза</w:t>
      </w:r>
      <w:r w:rsidR="008D3421" w:rsidRPr="007409AB">
        <w:rPr>
          <w:i w:val="0"/>
        </w:rPr>
        <w:t>.</w:t>
      </w:r>
    </w:p>
    <w:p w:rsidR="007409AB" w:rsidRDefault="007409AB" w:rsidP="007409AB">
      <w:pPr>
        <w:jc w:val="both"/>
        <w:rPr>
          <w:i w:val="0"/>
        </w:rPr>
      </w:pPr>
    </w:p>
    <w:p w:rsidR="004759D0" w:rsidRPr="007409AB" w:rsidRDefault="004759D0" w:rsidP="007409AB">
      <w:pPr>
        <w:jc w:val="both"/>
        <w:rPr>
          <w:i w:val="0"/>
        </w:rPr>
      </w:pPr>
      <w:r w:rsidRPr="007409AB">
        <w:rPr>
          <w:i w:val="0"/>
        </w:rPr>
        <w:t xml:space="preserve">1.4. Руководитель </w:t>
      </w:r>
      <w:r w:rsidR="007409AB">
        <w:rPr>
          <w:i w:val="0"/>
        </w:rPr>
        <w:t>О</w:t>
      </w:r>
      <w:r w:rsidRPr="007409AB">
        <w:rPr>
          <w:i w:val="0"/>
        </w:rPr>
        <w:t>рганизации</w:t>
      </w:r>
      <w:r w:rsidR="007409AB">
        <w:rPr>
          <w:i w:val="0"/>
        </w:rPr>
        <w:t xml:space="preserve"> Союза </w:t>
      </w:r>
      <w:r w:rsidRPr="007409AB">
        <w:rPr>
          <w:i w:val="0"/>
        </w:rPr>
        <w:t xml:space="preserve">несет персональную ответственность за своевременное предоставление в Союз достоверной информации о количественном и персональной составе членов </w:t>
      </w:r>
      <w:r w:rsidR="007409AB">
        <w:rPr>
          <w:i w:val="0"/>
        </w:rPr>
        <w:t>О</w:t>
      </w:r>
      <w:r w:rsidRPr="007409AB">
        <w:rPr>
          <w:i w:val="0"/>
        </w:rPr>
        <w:t>рганизации.</w:t>
      </w:r>
    </w:p>
    <w:p w:rsidR="007409AB" w:rsidRDefault="007409AB" w:rsidP="007409AB">
      <w:pPr>
        <w:jc w:val="both"/>
        <w:rPr>
          <w:i w:val="0"/>
        </w:rPr>
      </w:pPr>
    </w:p>
    <w:p w:rsidR="004759D0" w:rsidRPr="007409AB" w:rsidRDefault="004759D0" w:rsidP="007409AB">
      <w:pPr>
        <w:jc w:val="both"/>
        <w:rPr>
          <w:i w:val="0"/>
        </w:rPr>
      </w:pPr>
      <w:r w:rsidRPr="007409AB">
        <w:rPr>
          <w:i w:val="0"/>
        </w:rPr>
        <w:t xml:space="preserve">1.5. Для учета количественного и персонального состава </w:t>
      </w:r>
      <w:r w:rsidR="008D3421" w:rsidRPr="007409AB">
        <w:rPr>
          <w:i w:val="0"/>
        </w:rPr>
        <w:t xml:space="preserve">членов </w:t>
      </w:r>
      <w:r w:rsidR="007409AB">
        <w:rPr>
          <w:i w:val="0"/>
        </w:rPr>
        <w:t>О</w:t>
      </w:r>
      <w:r w:rsidR="008D3421" w:rsidRPr="007409AB">
        <w:rPr>
          <w:i w:val="0"/>
        </w:rPr>
        <w:t>рганизаций</w:t>
      </w:r>
      <w:r w:rsidR="007409AB">
        <w:rPr>
          <w:i w:val="0"/>
        </w:rPr>
        <w:t xml:space="preserve"> </w:t>
      </w:r>
      <w:r w:rsidRPr="007409AB">
        <w:rPr>
          <w:i w:val="0"/>
        </w:rPr>
        <w:t>Аппаратом Союза  разрабатывается единая форма отчетности.</w:t>
      </w:r>
    </w:p>
    <w:p w:rsidR="007409AB" w:rsidRDefault="007409AB" w:rsidP="007409AB">
      <w:pPr>
        <w:jc w:val="both"/>
        <w:rPr>
          <w:i w:val="0"/>
        </w:rPr>
      </w:pPr>
    </w:p>
    <w:p w:rsidR="004759D0" w:rsidRPr="007409AB" w:rsidRDefault="004759D0" w:rsidP="007409AB">
      <w:pPr>
        <w:jc w:val="both"/>
        <w:rPr>
          <w:i w:val="0"/>
        </w:rPr>
      </w:pPr>
      <w:r w:rsidRPr="007409AB">
        <w:rPr>
          <w:i w:val="0"/>
        </w:rPr>
        <w:t xml:space="preserve">1.6. Отчет о количественном и персональном составе </w:t>
      </w:r>
      <w:r w:rsidR="008D3421" w:rsidRPr="007409AB">
        <w:rPr>
          <w:i w:val="0"/>
        </w:rPr>
        <w:t xml:space="preserve">членов </w:t>
      </w:r>
      <w:r w:rsidR="007409AB">
        <w:rPr>
          <w:i w:val="0"/>
        </w:rPr>
        <w:t>О</w:t>
      </w:r>
      <w:r w:rsidRPr="007409AB">
        <w:rPr>
          <w:i w:val="0"/>
        </w:rPr>
        <w:t>рганизаций</w:t>
      </w:r>
      <w:r w:rsidR="007409AB">
        <w:rPr>
          <w:i w:val="0"/>
        </w:rPr>
        <w:t xml:space="preserve"> </w:t>
      </w:r>
      <w:r w:rsidRPr="007409AB">
        <w:rPr>
          <w:i w:val="0"/>
        </w:rPr>
        <w:t xml:space="preserve"> предоставляется в Аппарат Союза </w:t>
      </w:r>
      <w:r w:rsidR="008D3421" w:rsidRPr="007409AB">
        <w:rPr>
          <w:i w:val="0"/>
        </w:rPr>
        <w:t xml:space="preserve">в электронном виде </w:t>
      </w:r>
      <w:r w:rsidRPr="007409AB">
        <w:rPr>
          <w:i w:val="0"/>
        </w:rPr>
        <w:t>два раза в го</w:t>
      </w:r>
      <w:r w:rsidR="008D3421" w:rsidRPr="007409AB">
        <w:rPr>
          <w:i w:val="0"/>
        </w:rPr>
        <w:t>д: не позднее 31 декабря и 30 июня отчетного периода.</w:t>
      </w:r>
    </w:p>
    <w:p w:rsidR="007409AB" w:rsidRDefault="007409AB" w:rsidP="007409AB">
      <w:pPr>
        <w:jc w:val="both"/>
        <w:rPr>
          <w:i w:val="0"/>
        </w:rPr>
      </w:pPr>
    </w:p>
    <w:p w:rsidR="008D3421" w:rsidRPr="007409AB" w:rsidRDefault="008D3421" w:rsidP="007409AB">
      <w:pPr>
        <w:jc w:val="both"/>
        <w:rPr>
          <w:i w:val="0"/>
        </w:rPr>
      </w:pPr>
      <w:r w:rsidRPr="007409AB">
        <w:rPr>
          <w:i w:val="0"/>
        </w:rPr>
        <w:t>1.7</w:t>
      </w:r>
      <w:r w:rsidR="007C23A1">
        <w:rPr>
          <w:i w:val="0"/>
        </w:rPr>
        <w:t xml:space="preserve">. </w:t>
      </w:r>
      <w:r w:rsidR="00B44EFE" w:rsidRPr="007409AB">
        <w:rPr>
          <w:i w:val="0"/>
        </w:rPr>
        <w:t>Контроль за исполнением настоящего Положения осуществляют</w:t>
      </w:r>
      <w:r w:rsidRPr="007409AB">
        <w:rPr>
          <w:i w:val="0"/>
        </w:rPr>
        <w:t xml:space="preserve">: руководитель Аппарата </w:t>
      </w:r>
      <w:r w:rsidR="009E14B1" w:rsidRPr="007409AB">
        <w:rPr>
          <w:i w:val="0"/>
        </w:rPr>
        <w:t xml:space="preserve"> Союза</w:t>
      </w:r>
      <w:r w:rsidR="00B44EFE" w:rsidRPr="007409AB">
        <w:rPr>
          <w:i w:val="0"/>
        </w:rPr>
        <w:t xml:space="preserve">, </w:t>
      </w:r>
      <w:r w:rsidR="007409AB">
        <w:rPr>
          <w:i w:val="0"/>
        </w:rPr>
        <w:t>р</w:t>
      </w:r>
      <w:r w:rsidR="00B44EFE" w:rsidRPr="007409AB">
        <w:rPr>
          <w:i w:val="0"/>
        </w:rPr>
        <w:t xml:space="preserve">уководители </w:t>
      </w:r>
      <w:r w:rsidR="007409AB">
        <w:rPr>
          <w:i w:val="0"/>
        </w:rPr>
        <w:t>О</w:t>
      </w:r>
      <w:r w:rsidR="00B44EFE" w:rsidRPr="007409AB">
        <w:rPr>
          <w:i w:val="0"/>
        </w:rPr>
        <w:t>рганизаций</w:t>
      </w:r>
      <w:r w:rsidR="007409AB">
        <w:rPr>
          <w:i w:val="0"/>
        </w:rPr>
        <w:t xml:space="preserve"> Союза</w:t>
      </w:r>
      <w:r w:rsidR="00B44EFE" w:rsidRPr="007409AB">
        <w:rPr>
          <w:i w:val="0"/>
        </w:rPr>
        <w:t xml:space="preserve">. </w:t>
      </w:r>
    </w:p>
    <w:p w:rsidR="007409AB" w:rsidRDefault="007409AB" w:rsidP="007409AB">
      <w:pPr>
        <w:jc w:val="both"/>
        <w:rPr>
          <w:i w:val="0"/>
        </w:rPr>
      </w:pPr>
    </w:p>
    <w:p w:rsidR="00B44EFE" w:rsidRPr="007409AB" w:rsidRDefault="008D3421" w:rsidP="007409AB">
      <w:pPr>
        <w:jc w:val="both"/>
        <w:rPr>
          <w:i w:val="0"/>
        </w:rPr>
      </w:pPr>
      <w:r w:rsidRPr="007409AB">
        <w:rPr>
          <w:i w:val="0"/>
        </w:rPr>
        <w:t>1.8.</w:t>
      </w:r>
      <w:r w:rsidR="00B44EFE" w:rsidRPr="007409AB">
        <w:rPr>
          <w:i w:val="0"/>
        </w:rPr>
        <w:t xml:space="preserve"> Итоги работы по</w:t>
      </w:r>
      <w:r w:rsidR="008A1754" w:rsidRPr="007409AB">
        <w:rPr>
          <w:i w:val="0"/>
        </w:rPr>
        <w:t xml:space="preserve"> учету членов Союза </w:t>
      </w:r>
      <w:r w:rsidR="00B44EFE" w:rsidRPr="007409AB">
        <w:rPr>
          <w:i w:val="0"/>
        </w:rPr>
        <w:t xml:space="preserve"> ежегодно</w:t>
      </w:r>
      <w:r w:rsidR="008A1754" w:rsidRPr="007409AB">
        <w:rPr>
          <w:i w:val="0"/>
        </w:rPr>
        <w:t xml:space="preserve"> рассматриваются </w:t>
      </w:r>
      <w:r w:rsidR="00B44EFE" w:rsidRPr="007409AB">
        <w:rPr>
          <w:i w:val="0"/>
        </w:rPr>
        <w:t xml:space="preserve"> на Правлении Общероссийской общественной организации «Союз  архитекторов России». </w:t>
      </w:r>
    </w:p>
    <w:p w:rsidR="00B44EFE" w:rsidRPr="007409AB" w:rsidRDefault="00B44EFE" w:rsidP="007409AB">
      <w:pPr>
        <w:jc w:val="both"/>
        <w:rPr>
          <w:i w:val="0"/>
        </w:rPr>
      </w:pPr>
    </w:p>
    <w:p w:rsidR="007409AB" w:rsidRDefault="007409AB" w:rsidP="007409AB">
      <w:pPr>
        <w:jc w:val="both"/>
        <w:rPr>
          <w:i w:val="0"/>
        </w:rPr>
      </w:pPr>
    </w:p>
    <w:p w:rsidR="00A57490" w:rsidRPr="007409AB" w:rsidRDefault="00A57490" w:rsidP="007409AB">
      <w:pPr>
        <w:jc w:val="both"/>
        <w:rPr>
          <w:i w:val="0"/>
        </w:rPr>
      </w:pPr>
      <w:r w:rsidRPr="007409AB">
        <w:rPr>
          <w:i w:val="0"/>
        </w:rPr>
        <w:t xml:space="preserve">Приложение : </w:t>
      </w:r>
      <w:r w:rsidR="007C23A1">
        <w:rPr>
          <w:i w:val="0"/>
        </w:rPr>
        <w:t>форма ведения учета членов Союза в организациях СА России.</w:t>
      </w:r>
    </w:p>
    <w:sectPr w:rsidR="00A57490" w:rsidRPr="007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69"/>
    <w:rsid w:val="00004C72"/>
    <w:rsid w:val="003A289D"/>
    <w:rsid w:val="00436DD5"/>
    <w:rsid w:val="004759D0"/>
    <w:rsid w:val="007409AB"/>
    <w:rsid w:val="007C23A1"/>
    <w:rsid w:val="008517A8"/>
    <w:rsid w:val="00863815"/>
    <w:rsid w:val="008A1754"/>
    <w:rsid w:val="008D3421"/>
    <w:rsid w:val="009E14B1"/>
    <w:rsid w:val="00A57490"/>
    <w:rsid w:val="00B44EFE"/>
    <w:rsid w:val="00C3123A"/>
    <w:rsid w:val="00C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409AB"/>
    <w:pPr>
      <w:spacing w:after="0" w:line="240" w:lineRule="auto"/>
      <w:jc w:val="right"/>
    </w:pPr>
    <w:rPr>
      <w:rFonts w:ascii="Arial" w:eastAsia="Times New Roman" w:hAnsi="Arial" w:cs="Arial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409AB"/>
    <w:pPr>
      <w:spacing w:after="0" w:line="240" w:lineRule="auto"/>
      <w:jc w:val="right"/>
    </w:pPr>
    <w:rPr>
      <w:rFonts w:ascii="Arial" w:eastAsia="Times New Roman" w:hAnsi="Arial" w:cs="Arial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9</cp:revision>
  <cp:lastPrinted>2014-01-22T10:52:00Z</cp:lastPrinted>
  <dcterms:created xsi:type="dcterms:W3CDTF">2013-12-05T15:40:00Z</dcterms:created>
  <dcterms:modified xsi:type="dcterms:W3CDTF">2014-01-22T10:52:00Z</dcterms:modified>
</cp:coreProperties>
</file>